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42" w:rsidRPr="00A228E7" w:rsidRDefault="00A228E7" w:rsidP="00A947EF">
      <w:pPr>
        <w:spacing w:line="400" w:lineRule="atLeast"/>
        <w:jc w:val="center"/>
        <w:rPr>
          <w:sz w:val="32"/>
          <w:szCs w:val="32"/>
        </w:rPr>
      </w:pPr>
      <w:r w:rsidRPr="00A228E7">
        <w:rPr>
          <w:rFonts w:hint="eastAsia"/>
          <w:sz w:val="32"/>
          <w:szCs w:val="32"/>
        </w:rPr>
        <w:t>妙語說書人學習單</w:t>
      </w:r>
    </w:p>
    <w:p w:rsidR="00A228E7" w:rsidRPr="00A228E7" w:rsidRDefault="00385887" w:rsidP="00A947EF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一、說明</w:t>
      </w:r>
      <w:r w:rsidR="00A228E7" w:rsidRPr="00A228E7">
        <w:rPr>
          <w:rFonts w:hint="eastAsia"/>
          <w:sz w:val="28"/>
          <w:szCs w:val="28"/>
        </w:rPr>
        <w:t>：</w:t>
      </w:r>
    </w:p>
    <w:p w:rsidR="00743080" w:rsidRDefault="00A228E7" w:rsidP="00A947EF">
      <w:pPr>
        <w:spacing w:line="400" w:lineRule="atLeast"/>
      </w:pPr>
      <w:r>
        <w:rPr>
          <w:rFonts w:hint="eastAsia"/>
        </w:rPr>
        <w:t>大考中心</w:t>
      </w:r>
      <w:r>
        <w:t>111</w:t>
      </w:r>
      <w:proofErr w:type="gramStart"/>
      <w:r>
        <w:rPr>
          <w:rFonts w:hint="eastAsia"/>
        </w:rPr>
        <w:t>學測作文</w:t>
      </w:r>
      <w:proofErr w:type="gramEnd"/>
      <w:r>
        <w:rPr>
          <w:rFonts w:hint="eastAsia"/>
        </w:rPr>
        <w:t>參考試卷</w:t>
      </w:r>
      <w:r w:rsidR="00A947EF">
        <w:rPr>
          <w:rFonts w:hint="eastAsia"/>
        </w:rPr>
        <w:t>釋出了一篇「看圖說故事」的題型，除測驗考生觀察力、想像力</w:t>
      </w:r>
      <w:proofErr w:type="gramStart"/>
      <w:r w:rsidR="00A947EF">
        <w:rPr>
          <w:rFonts w:hint="eastAsia"/>
        </w:rPr>
        <w:t>以外，</w:t>
      </w:r>
      <w:proofErr w:type="gramEnd"/>
      <w:r w:rsidR="00A947EF">
        <w:rPr>
          <w:rFonts w:hint="eastAsia"/>
        </w:rPr>
        <w:t>更考驗著最基本的語文表達力，在妙語說書人的</w:t>
      </w:r>
      <w:proofErr w:type="gramStart"/>
      <w:r w:rsidR="00A947EF">
        <w:rPr>
          <w:rFonts w:hint="eastAsia"/>
        </w:rPr>
        <w:t>桌遊裡</w:t>
      </w:r>
      <w:proofErr w:type="gramEnd"/>
      <w:r w:rsidR="00A947EF">
        <w:rPr>
          <w:rFonts w:hint="eastAsia"/>
        </w:rPr>
        <w:t>便透過一張張抽象</w:t>
      </w:r>
      <w:proofErr w:type="gramStart"/>
      <w:r w:rsidR="00A947EF">
        <w:rPr>
          <w:rFonts w:hint="eastAsia"/>
        </w:rPr>
        <w:t>的卡牌</w:t>
      </w:r>
      <w:proofErr w:type="gramEnd"/>
      <w:r w:rsidR="00A947EF">
        <w:rPr>
          <w:rFonts w:hint="eastAsia"/>
        </w:rPr>
        <w:t>，考驗著玩家是否具備著說故事的能力</w:t>
      </w:r>
      <w:r>
        <w:rPr>
          <w:rFonts w:hint="eastAsia"/>
        </w:rPr>
        <w:t>。</w:t>
      </w:r>
    </w:p>
    <w:p w:rsidR="009826C6" w:rsidRPr="00A947EF" w:rsidRDefault="00A947EF" w:rsidP="00A947EF">
      <w:pPr>
        <w:spacing w:line="400" w:lineRule="atLeast"/>
      </w:pPr>
      <w:r>
        <w:rPr>
          <w:rFonts w:hint="eastAsia"/>
        </w:rPr>
        <w:t>遊戲開始前，先了解未來的考題形式。</w:t>
      </w:r>
    </w:p>
    <w:p w:rsidR="00743080" w:rsidRPr="00A947EF" w:rsidRDefault="00A228E7" w:rsidP="00A947EF">
      <w:pPr>
        <w:spacing w:line="400" w:lineRule="atLeast"/>
        <w:rPr>
          <w:rFonts w:ascii="標楷體" w:eastAsia="標楷體" w:hAnsi="標楷體"/>
          <w:u w:val="single"/>
        </w:rPr>
      </w:pPr>
      <w:r w:rsidRPr="00A947EF">
        <w:rPr>
          <w:rFonts w:ascii="標楷體" w:eastAsia="標楷體" w:hAnsi="標楷體" w:hint="eastAsia"/>
        </w:rPr>
        <w:t>以下為宋</w:t>
      </w:r>
      <w:proofErr w:type="gramStart"/>
      <w:r w:rsidRPr="00A947EF">
        <w:rPr>
          <w:rFonts w:ascii="標楷體" w:eastAsia="標楷體" w:hAnsi="標楷體" w:hint="eastAsia"/>
        </w:rPr>
        <w:t>‧</w:t>
      </w:r>
      <w:proofErr w:type="gramEnd"/>
      <w:r w:rsidRPr="00A947EF">
        <w:rPr>
          <w:rFonts w:ascii="標楷體" w:eastAsia="標楷體" w:hAnsi="標楷體" w:hint="eastAsia"/>
        </w:rPr>
        <w:t>李唐〈炙艾圖〉，亦稱〈村醫圖〉，描繪古代農村行腳郎中幫人治病的情形。</w:t>
      </w:r>
      <w:proofErr w:type="gramStart"/>
      <w:r w:rsidRPr="00A947EF">
        <w:rPr>
          <w:rFonts w:ascii="標楷體" w:eastAsia="標楷體" w:hAnsi="標楷體" w:hint="eastAsia"/>
        </w:rPr>
        <w:t>炙艾</w:t>
      </w:r>
      <w:proofErr w:type="gramEnd"/>
      <w:r w:rsidRPr="00A947EF">
        <w:rPr>
          <w:rFonts w:ascii="標楷體" w:eastAsia="標楷體" w:hAnsi="標楷體" w:hint="eastAsia"/>
        </w:rPr>
        <w:t>，是傳統中醫治療養生的療法，運用</w:t>
      </w:r>
      <w:proofErr w:type="gramStart"/>
      <w:r w:rsidRPr="00A947EF">
        <w:rPr>
          <w:rFonts w:ascii="標楷體" w:eastAsia="標楷體" w:hAnsi="標楷體" w:hint="eastAsia"/>
        </w:rPr>
        <w:t>艾葉製成艾柱、艾條</w:t>
      </w:r>
      <w:proofErr w:type="gramEnd"/>
      <w:r w:rsidRPr="00A947EF">
        <w:rPr>
          <w:rFonts w:ascii="標楷體" w:eastAsia="標楷體" w:hAnsi="標楷體" w:hint="eastAsia"/>
        </w:rPr>
        <w:t>等材料，燒熱後</w:t>
      </w:r>
      <w:proofErr w:type="gramStart"/>
      <w:r w:rsidRPr="00A947EF">
        <w:rPr>
          <w:rFonts w:ascii="標楷體" w:eastAsia="標楷體" w:hAnsi="標楷體" w:hint="eastAsia"/>
        </w:rPr>
        <w:t>施於體表</w:t>
      </w:r>
      <w:proofErr w:type="gramEnd"/>
      <w:r w:rsidRPr="00A947EF">
        <w:rPr>
          <w:rFonts w:ascii="標楷體" w:eastAsia="標楷體" w:hAnsi="標楷體" w:hint="eastAsia"/>
        </w:rPr>
        <w:t>，刺激經絡、穴位等特定部位。李唐為宋代傑出畫家，出身布衣，又有顛沛流離的生命經驗，因此更能生動呈現底層百姓的生活樣貌。現請仔細觀察圖中人物，編寫一則故事，內容必須包含角色、對白、情節等三要素。</w:t>
      </w:r>
    </w:p>
    <w:p w:rsidR="00743080" w:rsidRDefault="00743080" w:rsidP="00A947EF">
      <w:pPr>
        <w:spacing w:line="400" w:lineRule="atLeast"/>
      </w:pPr>
      <w:r>
        <w:rPr>
          <w:noProof/>
        </w:rPr>
        <w:drawing>
          <wp:inline distT="0" distB="0" distL="0" distR="0" wp14:anchorId="63BAE6F7" wp14:editId="143B8A5E">
            <wp:extent cx="3076575" cy="360472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5159761938pn9no14rn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420" cy="363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8E7">
        <w:t xml:space="preserve"> </w:t>
      </w:r>
      <w:r>
        <w:rPr>
          <w:rFonts w:hint="eastAsia"/>
          <w:noProof/>
        </w:rPr>
        <w:drawing>
          <wp:inline distT="0" distB="0" distL="0" distR="0" wp14:anchorId="3DE0CD92" wp14:editId="743B28C9">
            <wp:extent cx="3811905" cy="277171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35159762033702sp3nr4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385" cy="279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080" w:rsidRDefault="00A228E7" w:rsidP="00A947EF">
      <w:pPr>
        <w:spacing w:line="400" w:lineRule="atLeast"/>
      </w:pPr>
      <w:r>
        <w:rPr>
          <w:rFonts w:hint="eastAsia"/>
        </w:rPr>
        <w:t>【</w:t>
      </w:r>
      <w:r w:rsidR="00A947EF">
        <w:rPr>
          <w:rFonts w:hint="eastAsia"/>
        </w:rPr>
        <w:t>參考</w:t>
      </w:r>
      <w:r>
        <w:rPr>
          <w:rFonts w:hint="eastAsia"/>
        </w:rPr>
        <w:t>範文】</w:t>
      </w:r>
    </w:p>
    <w:p w:rsidR="009826C6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這一日，又隨著師傅來到另一個落拓農村。村落裡，人們各個衣衫襤褸，活像</w:t>
      </w:r>
      <w:proofErr w:type="gramStart"/>
      <w:r w:rsidRPr="00A947EF">
        <w:rPr>
          <w:rFonts w:ascii="標楷體" w:eastAsia="標楷體" w:hAnsi="標楷體" w:hint="eastAsia"/>
        </w:rPr>
        <w:t>乞</w:t>
      </w:r>
      <w:proofErr w:type="gramEnd"/>
      <w:r w:rsidRPr="00A947EF">
        <w:rPr>
          <w:rFonts w:ascii="標楷體" w:eastAsia="標楷體" w:hAnsi="標楷體" w:hint="eastAsia"/>
        </w:rPr>
        <w:t>似的，風吹來，一股</w:t>
      </w:r>
      <w:proofErr w:type="gramStart"/>
      <w:r w:rsidRPr="00A947EF">
        <w:rPr>
          <w:rFonts w:ascii="標楷體" w:eastAsia="標楷體" w:hAnsi="標楷體" w:hint="eastAsia"/>
        </w:rPr>
        <w:t>與腐草</w:t>
      </w:r>
      <w:proofErr w:type="gramEnd"/>
      <w:r w:rsidRPr="00A947EF">
        <w:rPr>
          <w:rFonts w:ascii="標楷體" w:eastAsia="標楷體" w:hAnsi="標楷體" w:hint="eastAsia"/>
        </w:rPr>
        <w:t>混雜的</w:t>
      </w:r>
      <w:proofErr w:type="gramStart"/>
      <w:r w:rsidRPr="00A947EF">
        <w:rPr>
          <w:rFonts w:ascii="標楷體" w:eastAsia="標楷體" w:hAnsi="標楷體" w:hint="eastAsia"/>
        </w:rPr>
        <w:t>汗味，說不</w:t>
      </w:r>
      <w:proofErr w:type="gramEnd"/>
      <w:r w:rsidRPr="00A947EF">
        <w:rPr>
          <w:rFonts w:ascii="標楷體" w:eastAsia="標楷體" w:hAnsi="標楷體" w:hint="eastAsia"/>
        </w:rPr>
        <w:t>出來的噁心，</w:t>
      </w:r>
      <w:proofErr w:type="gramStart"/>
      <w:r w:rsidRPr="00A947EF">
        <w:rPr>
          <w:rFonts w:ascii="標楷體" w:eastAsia="標楷體" w:hAnsi="標楷體" w:hint="eastAsia"/>
        </w:rPr>
        <w:t>一</w:t>
      </w:r>
      <w:proofErr w:type="gramEnd"/>
      <w:r w:rsidRPr="00A947EF">
        <w:rPr>
          <w:rFonts w:ascii="標楷體" w:eastAsia="標楷體" w:hAnsi="標楷體" w:hint="eastAsia"/>
        </w:rPr>
        <w:t>行人上來求著師傅治病，</w:t>
      </w:r>
      <w:proofErr w:type="gramStart"/>
      <w:r w:rsidRPr="00A947EF">
        <w:rPr>
          <w:rFonts w:ascii="標楷體" w:eastAsia="標楷體" w:hAnsi="標楷體" w:hint="eastAsia"/>
        </w:rPr>
        <w:t>那蓬頭大漢骨枝較</w:t>
      </w:r>
      <w:proofErr w:type="gramEnd"/>
      <w:r w:rsidRPr="00A947EF">
        <w:rPr>
          <w:rFonts w:ascii="標楷體" w:eastAsia="標楷體" w:hAnsi="標楷體" w:hint="eastAsia"/>
        </w:rPr>
        <w:t>一旁樹枝還細，看著也不像付得醫藥錢的，沒想到師傅一口應下。</w:t>
      </w:r>
    </w:p>
    <w:p w:rsidR="009826C6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師傅要那大漢將上身裸著，三催四</w:t>
      </w:r>
      <w:proofErr w:type="gramStart"/>
      <w:r w:rsidRPr="00A947EF">
        <w:rPr>
          <w:rFonts w:ascii="標楷體" w:eastAsia="標楷體" w:hAnsi="標楷體" w:hint="eastAsia"/>
        </w:rPr>
        <w:t>請總不願</w:t>
      </w:r>
      <w:proofErr w:type="gramEnd"/>
      <w:r w:rsidRPr="00A947EF">
        <w:rPr>
          <w:rFonts w:ascii="標楷體" w:eastAsia="標楷體" w:hAnsi="標楷體" w:hint="eastAsia"/>
        </w:rPr>
        <w:t>脫。</w:t>
      </w:r>
    </w:p>
    <w:p w:rsidR="009826C6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「哥！</w:t>
      </w:r>
      <w:proofErr w:type="gramStart"/>
      <w:r w:rsidRPr="00A947EF">
        <w:rPr>
          <w:rFonts w:ascii="標楷體" w:eastAsia="標楷體" w:hAnsi="標楷體" w:hint="eastAsia"/>
        </w:rPr>
        <w:t>快脫吧</w:t>
      </w:r>
      <w:proofErr w:type="gramEnd"/>
      <w:r w:rsidRPr="00A947EF">
        <w:rPr>
          <w:rFonts w:ascii="標楷體" w:eastAsia="標楷體" w:hAnsi="標楷體" w:hint="eastAsia"/>
        </w:rPr>
        <w:t>」「是啊！死老頭！還不容易活菩薩救命呢！」眼見大漢，被兩個大人押著脫衣。師傅看大漢已就範，趕忙從袋中拿</w:t>
      </w:r>
      <w:proofErr w:type="gramStart"/>
      <w:r w:rsidRPr="00A947EF">
        <w:rPr>
          <w:rFonts w:ascii="標楷體" w:eastAsia="標楷體" w:hAnsi="標楷體" w:hint="eastAsia"/>
        </w:rPr>
        <w:t>出炙艾</w:t>
      </w:r>
      <w:proofErr w:type="gramEnd"/>
      <w:r w:rsidRPr="00A947EF">
        <w:rPr>
          <w:rFonts w:ascii="標楷體" w:eastAsia="標楷體" w:hAnsi="標楷體" w:hint="eastAsia"/>
        </w:rPr>
        <w:t>的器具。接著，就在大漢還來不及反應時，就</w:t>
      </w:r>
      <w:proofErr w:type="gramStart"/>
      <w:r w:rsidRPr="00A947EF">
        <w:rPr>
          <w:rFonts w:ascii="標楷體" w:eastAsia="標楷體" w:hAnsi="標楷體" w:hint="eastAsia"/>
        </w:rPr>
        <w:t>俐</w:t>
      </w:r>
      <w:proofErr w:type="gramEnd"/>
      <w:r w:rsidRPr="00A947EF">
        <w:rPr>
          <w:rFonts w:ascii="標楷體" w:eastAsia="標楷體" w:hAnsi="標楷體" w:hint="eastAsia"/>
        </w:rPr>
        <w:t>落地在瘦不見肉的背上大展身手起來，好不威風。</w:t>
      </w:r>
    </w:p>
    <w:p w:rsidR="009826C6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「阿</w:t>
      </w:r>
      <w:proofErr w:type="gramStart"/>
      <w:r w:rsidRPr="00A947EF">
        <w:rPr>
          <w:rFonts w:ascii="標楷體" w:eastAsia="標楷體" w:hAnsi="標楷體" w:hint="eastAsia"/>
        </w:rPr>
        <w:t>呦</w:t>
      </w:r>
      <w:proofErr w:type="gramEnd"/>
      <w:r w:rsidRPr="00A947EF">
        <w:rPr>
          <w:rFonts w:ascii="標楷體" w:eastAsia="標楷體" w:hAnsi="標楷體" w:hint="eastAsia"/>
        </w:rPr>
        <w:t>！放開我！這麼痛，死了比較乾脆」漢子大喝。像頭落入陷阱的野獸，連衣服的皺褶都剛猛猙獰。面對眼前這頭失控的野獸，師傅面無表情，連根汗毛也沒驚動。這時，師傅眼裡只有膿包。「哥！你</w:t>
      </w:r>
      <w:r w:rsidRPr="00A947EF">
        <w:rPr>
          <w:rFonts w:ascii="標楷體" w:eastAsia="標楷體" w:hAnsi="標楷體" w:hint="eastAsia"/>
        </w:rPr>
        <w:lastRenderedPageBreak/>
        <w:t>忍著點」漢子一旁較年輕的男人，雙手持著他，</w:t>
      </w:r>
      <w:proofErr w:type="gramStart"/>
      <w:r w:rsidRPr="00A947EF">
        <w:rPr>
          <w:rFonts w:ascii="標楷體" w:eastAsia="標楷體" w:hAnsi="標楷體" w:hint="eastAsia"/>
        </w:rPr>
        <w:t>擰出一條</w:t>
      </w:r>
      <w:proofErr w:type="gramEnd"/>
      <w:r w:rsidRPr="00A947EF">
        <w:rPr>
          <w:rFonts w:ascii="標楷體" w:eastAsia="標楷體" w:hAnsi="標楷體" w:hint="eastAsia"/>
        </w:rPr>
        <w:t>深深的</w:t>
      </w:r>
      <w:proofErr w:type="gramStart"/>
      <w:r w:rsidRPr="00A947EF">
        <w:rPr>
          <w:rFonts w:ascii="標楷體" w:eastAsia="標楷體" w:hAnsi="標楷體" w:hint="eastAsia"/>
        </w:rPr>
        <w:t>瘀</w:t>
      </w:r>
      <w:proofErr w:type="gramEnd"/>
      <w:r w:rsidRPr="00A947EF">
        <w:rPr>
          <w:rFonts w:ascii="標楷體" w:eastAsia="標楷體" w:hAnsi="標楷體" w:hint="eastAsia"/>
        </w:rPr>
        <w:t>痕。</w:t>
      </w:r>
    </w:p>
    <w:p w:rsidR="008251FC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「老頭！為了我們母子你要忍著點！我們還要看你</w:t>
      </w:r>
      <w:proofErr w:type="gramStart"/>
      <w:r w:rsidRPr="00A947EF">
        <w:rPr>
          <w:rFonts w:ascii="標楷體" w:eastAsia="標楷體" w:hAnsi="標楷體" w:hint="eastAsia"/>
        </w:rPr>
        <w:t>吃穿呢</w:t>
      </w:r>
      <w:proofErr w:type="gramEnd"/>
      <w:r w:rsidRPr="00A947EF">
        <w:rPr>
          <w:rFonts w:ascii="標楷體" w:eastAsia="標楷體" w:hAnsi="標楷體" w:hint="eastAsia"/>
        </w:rPr>
        <w:t>！」那女人壓著漢子，睜</w:t>
      </w:r>
      <w:proofErr w:type="gramStart"/>
      <w:r w:rsidRPr="00A947EF">
        <w:rPr>
          <w:rFonts w:ascii="標楷體" w:eastAsia="標楷體" w:hAnsi="標楷體" w:hint="eastAsia"/>
        </w:rPr>
        <w:t>一</w:t>
      </w:r>
      <w:proofErr w:type="gramEnd"/>
      <w:r w:rsidRPr="00A947EF">
        <w:rPr>
          <w:rFonts w:ascii="標楷體" w:eastAsia="標楷體" w:hAnsi="標楷體" w:hint="eastAsia"/>
        </w:rPr>
        <w:t>隻眼、閉</w:t>
      </w:r>
      <w:proofErr w:type="gramStart"/>
      <w:r w:rsidRPr="00A947EF">
        <w:rPr>
          <w:rFonts w:ascii="標楷體" w:eastAsia="標楷體" w:hAnsi="標楷體" w:hint="eastAsia"/>
        </w:rPr>
        <w:t>一</w:t>
      </w:r>
      <w:proofErr w:type="gramEnd"/>
      <w:r w:rsidRPr="00A947EF">
        <w:rPr>
          <w:rFonts w:ascii="標楷體" w:eastAsia="標楷體" w:hAnsi="標楷體" w:hint="eastAsia"/>
        </w:rPr>
        <w:t>隻眼，想看又不忍看。好似</w:t>
      </w:r>
      <w:proofErr w:type="gramStart"/>
      <w:r w:rsidRPr="00A947EF">
        <w:rPr>
          <w:rFonts w:ascii="標楷體" w:eastAsia="標楷體" w:hAnsi="標楷體" w:hint="eastAsia"/>
        </w:rPr>
        <w:t>被炙艾</w:t>
      </w:r>
      <w:proofErr w:type="gramEnd"/>
      <w:r w:rsidRPr="00A947EF">
        <w:rPr>
          <w:rFonts w:ascii="標楷體" w:eastAsia="標楷體" w:hAnsi="標楷體" w:hint="eastAsia"/>
        </w:rPr>
        <w:t>的人才是他，滑稽極了。</w:t>
      </w:r>
    </w:p>
    <w:p w:rsidR="008251FC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與師父行遍江湖多年，最有趣的就屬這個了。在病面前，再威武的人，都渺小懦弱。想起師傅把我接走的那一天，父親也是像這樣哀號，我跟那躲在男子背後的小男孩一般窩囊。</w:t>
      </w:r>
    </w:p>
    <w:p w:rsidR="008251FC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彷彿生老病死是人世間多重大的事，也不是像這些年來反覆上演的笑鬧劇嗎</w:t>
      </w:r>
      <w:r w:rsidRPr="00A947EF">
        <w:rPr>
          <w:rFonts w:ascii="標楷體" w:eastAsia="標楷體" w:hAnsi="標楷體"/>
        </w:rPr>
        <w:t>?</w:t>
      </w:r>
    </w:p>
    <w:p w:rsidR="008251FC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只不過，我一直想要想起，那一天父親哀號後，與師父將我</w:t>
      </w:r>
      <w:proofErr w:type="gramStart"/>
      <w:r w:rsidRPr="00A947EF">
        <w:rPr>
          <w:rFonts w:ascii="標楷體" w:eastAsia="標楷體" w:hAnsi="標楷體" w:hint="eastAsia"/>
        </w:rPr>
        <w:t>接走前的</w:t>
      </w:r>
      <w:proofErr w:type="gramEnd"/>
      <w:r w:rsidRPr="00A947EF">
        <w:rPr>
          <w:rFonts w:ascii="標楷體" w:eastAsia="標楷體" w:hAnsi="標楷體" w:hint="eastAsia"/>
        </w:rPr>
        <w:t>事，怎麼想，卻想不起來了</w:t>
      </w:r>
    </w:p>
    <w:p w:rsidR="008251FC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「還站在那幹嘛，不趕快將藥拿來！」師傅醫生喝斥！</w:t>
      </w:r>
    </w:p>
    <w:p w:rsidR="008251FC" w:rsidRPr="00A947EF" w:rsidRDefault="00A228E7" w:rsidP="00A947EF">
      <w:pPr>
        <w:spacing w:line="400" w:lineRule="atLeast"/>
        <w:rPr>
          <w:rFonts w:ascii="標楷體" w:eastAsia="標楷體" w:hAnsi="標楷體"/>
        </w:rPr>
      </w:pPr>
      <w:r w:rsidRPr="00A947EF">
        <w:rPr>
          <w:rFonts w:ascii="標楷體" w:eastAsia="標楷體" w:hAnsi="標楷體" w:hint="eastAsia"/>
        </w:rPr>
        <w:t>接著，又是大漢響徹雲的哀號聲！</w:t>
      </w:r>
    </w:p>
    <w:p w:rsidR="009826C6" w:rsidRDefault="009826C6" w:rsidP="00A947EF">
      <w:pPr>
        <w:spacing w:line="400" w:lineRule="atLeast"/>
      </w:pPr>
    </w:p>
    <w:p w:rsidR="00385887" w:rsidRPr="00A228E7" w:rsidRDefault="00385887" w:rsidP="00385887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二、實作</w:t>
      </w:r>
      <w:r w:rsidRPr="00A228E7">
        <w:rPr>
          <w:rFonts w:hint="eastAsia"/>
          <w:sz w:val="28"/>
          <w:szCs w:val="28"/>
        </w:rPr>
        <w:t>：</w:t>
      </w:r>
    </w:p>
    <w:p w:rsidR="00385887" w:rsidRDefault="00385887" w:rsidP="00A947EF">
      <w:pPr>
        <w:spacing w:line="400" w:lineRule="atLeast"/>
      </w:pPr>
      <w:r>
        <w:rPr>
          <w:rFonts w:hint="eastAsia"/>
        </w:rPr>
        <w:t>所有的文學作品的呈現都有一個根本的</w:t>
      </w:r>
      <w:proofErr w:type="gramStart"/>
      <w:r>
        <w:rPr>
          <w:rFonts w:hint="eastAsia"/>
        </w:rPr>
        <w:t>精神－</w:t>
      </w:r>
      <w:r w:rsidRPr="00385887">
        <w:rPr>
          <w:rFonts w:hint="eastAsia"/>
        </w:rPr>
        <w:t>使看不見</w:t>
      </w:r>
      <w:proofErr w:type="gramEnd"/>
      <w:r w:rsidRPr="00385887">
        <w:rPr>
          <w:rFonts w:hint="eastAsia"/>
        </w:rPr>
        <w:t>的東西被看見</w:t>
      </w:r>
      <w:r>
        <w:rPr>
          <w:rFonts w:hint="eastAsia"/>
        </w:rPr>
        <w:t>。</w:t>
      </w:r>
      <w:r w:rsidR="00BB6F06">
        <w:rPr>
          <w:rFonts w:hint="eastAsia"/>
        </w:rPr>
        <w:t>透過文字的包裹、傳達，令我們更加深刻的反思所有議題，現在請同學依照以下步驟，逐次完成學習單內容。</w:t>
      </w:r>
    </w:p>
    <w:p w:rsidR="00BB6F06" w:rsidRDefault="00BB6F06" w:rsidP="00BB6F06">
      <w:pPr>
        <w:pStyle w:val="a7"/>
        <w:numPr>
          <w:ilvl w:val="0"/>
          <w:numId w:val="1"/>
        </w:numPr>
        <w:spacing w:line="400" w:lineRule="atLeast"/>
        <w:ind w:leftChars="0"/>
      </w:pPr>
      <w:r>
        <w:rPr>
          <w:rFonts w:hint="eastAsia"/>
        </w:rPr>
        <w:t>自由挑選任</w:t>
      </w:r>
      <w:r w:rsidR="00EE64D1">
        <w:rPr>
          <w:rFonts w:hint="eastAsia"/>
        </w:rPr>
        <w:t>一</w:t>
      </w:r>
      <w:r>
        <w:rPr>
          <w:rFonts w:hint="eastAsia"/>
        </w:rPr>
        <w:t>卡牌，為其取</w:t>
      </w:r>
      <w:proofErr w:type="gramStart"/>
      <w:r>
        <w:rPr>
          <w:rFonts w:hint="eastAsia"/>
        </w:rPr>
        <w:t>一</w:t>
      </w:r>
      <w:proofErr w:type="gramEnd"/>
      <w:r w:rsidR="00465451">
        <w:rPr>
          <w:rFonts w:hint="eastAsia"/>
        </w:rPr>
        <w:t>主題</w:t>
      </w:r>
      <w:r>
        <w:rPr>
          <w:rFonts w:hint="eastAsia"/>
        </w:rPr>
        <w:t>名稱，至多不超過六個字。</w:t>
      </w:r>
      <w:r w:rsidR="00EE64D1">
        <w:rPr>
          <w:rFonts w:hint="eastAsia"/>
        </w:rPr>
        <w:t>（個人作業）</w:t>
      </w:r>
    </w:p>
    <w:p w:rsidR="00BB6F06" w:rsidRDefault="00BB6F06" w:rsidP="00BB6F06">
      <w:pPr>
        <w:spacing w:line="400" w:lineRule="atLeast"/>
      </w:pPr>
    </w:p>
    <w:p w:rsidR="00465451" w:rsidRDefault="00465451" w:rsidP="00BB6F06">
      <w:pPr>
        <w:spacing w:line="400" w:lineRule="atLeast"/>
        <w:rPr>
          <w:rFonts w:hint="eastAsia"/>
        </w:rPr>
      </w:pPr>
    </w:p>
    <w:p w:rsidR="00BB6F06" w:rsidRDefault="00BB6F06" w:rsidP="00BB6F06">
      <w:pPr>
        <w:spacing w:line="400" w:lineRule="atLeast"/>
      </w:pPr>
      <w:r>
        <w:rPr>
          <w:rFonts w:hint="eastAsia"/>
        </w:rPr>
        <w:t>２、盡可能的挖掘出</w:t>
      </w:r>
      <w:proofErr w:type="gramStart"/>
      <w:r>
        <w:rPr>
          <w:rFonts w:hint="eastAsia"/>
        </w:rPr>
        <w:t>此卡牌中</w:t>
      </w:r>
      <w:proofErr w:type="gramEnd"/>
      <w:r>
        <w:rPr>
          <w:rFonts w:hint="eastAsia"/>
        </w:rPr>
        <w:t>所有元素，並以簡短文字描述你所以為</w:t>
      </w:r>
      <w:proofErr w:type="gramStart"/>
      <w:r>
        <w:rPr>
          <w:rFonts w:hint="eastAsia"/>
        </w:rPr>
        <w:t>的卡牌概要</w:t>
      </w:r>
      <w:proofErr w:type="gramEnd"/>
      <w:r>
        <w:rPr>
          <w:rFonts w:hint="eastAsia"/>
        </w:rPr>
        <w:t>。</w:t>
      </w:r>
      <w:r w:rsidR="00EE64D1">
        <w:rPr>
          <w:rFonts w:hint="eastAsia"/>
        </w:rPr>
        <w:t>（個人作業）</w:t>
      </w:r>
    </w:p>
    <w:p w:rsidR="00BB6F06" w:rsidRDefault="00BB6F06" w:rsidP="00BB6F06">
      <w:pPr>
        <w:spacing w:line="400" w:lineRule="atLeast"/>
      </w:pPr>
    </w:p>
    <w:p w:rsidR="00BB6F06" w:rsidRDefault="00BB6F06" w:rsidP="00BB6F06">
      <w:pPr>
        <w:spacing w:line="400" w:lineRule="atLeast"/>
      </w:pPr>
    </w:p>
    <w:p w:rsidR="00EE64D1" w:rsidRDefault="00EE64D1" w:rsidP="00BB6F06">
      <w:pPr>
        <w:spacing w:line="400" w:lineRule="atLeast"/>
        <w:rPr>
          <w:rFonts w:hint="eastAsia"/>
        </w:rPr>
      </w:pPr>
    </w:p>
    <w:p w:rsidR="00385887" w:rsidRDefault="00BB6F06" w:rsidP="007C4762">
      <w:pPr>
        <w:pStyle w:val="a7"/>
        <w:numPr>
          <w:ilvl w:val="0"/>
          <w:numId w:val="1"/>
        </w:numPr>
        <w:spacing w:line="400" w:lineRule="atLeast"/>
        <w:ind w:leftChars="0"/>
      </w:pPr>
      <w:r>
        <w:rPr>
          <w:rFonts w:hint="eastAsia"/>
        </w:rPr>
        <w:t>卡片所描述的世界，與現實生活中哪些具體</w:t>
      </w:r>
      <w:r w:rsidR="00465451">
        <w:rPr>
          <w:rFonts w:hint="eastAsia"/>
        </w:rPr>
        <w:t>現象</w:t>
      </w:r>
      <w:proofErr w:type="gramStart"/>
      <w:r w:rsidR="00465451">
        <w:rPr>
          <w:rFonts w:hint="eastAsia"/>
        </w:rPr>
        <w:t>攸</w:t>
      </w:r>
      <w:proofErr w:type="gramEnd"/>
      <w:r w:rsidR="00465451">
        <w:rPr>
          <w:rFonts w:hint="eastAsia"/>
        </w:rPr>
        <w:t>關？</w:t>
      </w:r>
      <w:r w:rsidR="00EE64D1">
        <w:rPr>
          <w:rFonts w:hint="eastAsia"/>
        </w:rPr>
        <w:t>（個人作業）</w:t>
      </w:r>
    </w:p>
    <w:p w:rsidR="007C4762" w:rsidRDefault="007C4762" w:rsidP="007C4762">
      <w:pPr>
        <w:spacing w:line="400" w:lineRule="atLeast"/>
      </w:pPr>
    </w:p>
    <w:p w:rsidR="007C4762" w:rsidRDefault="007C4762" w:rsidP="007C4762">
      <w:pPr>
        <w:wordWrap w:val="0"/>
        <w:spacing w:line="400" w:lineRule="atLeast"/>
        <w:jc w:val="right"/>
        <w:rPr>
          <w:rFonts w:hint="eastAsia"/>
        </w:rPr>
      </w:pPr>
      <w:r>
        <w:rPr>
          <w:rFonts w:hint="eastAsia"/>
        </w:rPr>
        <w:t xml:space="preserve">　　　　（例圖）</w:t>
      </w:r>
    </w:p>
    <w:p w:rsidR="00465451" w:rsidRDefault="007C4762" w:rsidP="007C4762">
      <w:pPr>
        <w:spacing w:line="400" w:lineRule="atLeast"/>
        <w:jc w:val="center"/>
      </w:pPr>
      <w:r>
        <w:rPr>
          <w:noProof/>
        </w:rPr>
        <w:drawing>
          <wp:inline distT="0" distB="0" distL="0" distR="0">
            <wp:extent cx="6677025" cy="23717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9975219323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51" w:rsidRDefault="00465451" w:rsidP="00A947EF">
      <w:pPr>
        <w:spacing w:line="40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４、</w:t>
      </w:r>
      <w:r w:rsidR="00EE64D1">
        <w:rPr>
          <w:rFonts w:hint="eastAsia"/>
        </w:rPr>
        <w:t>將小組作業中，較優異者則二，並製作簡報一份，簡報內容須包含兩百字內短文，以及另外挑選作為混淆視聽之用卡牌三張，將於下次上課供同學猜測，請務必準備小禮物。</w:t>
      </w:r>
      <w:r w:rsidR="00EE64D1">
        <w:rPr>
          <w:rFonts w:hint="eastAsia"/>
        </w:rPr>
        <w:t>（</w:t>
      </w:r>
      <w:r w:rsidR="00EE64D1">
        <w:rPr>
          <w:rFonts w:hint="eastAsia"/>
        </w:rPr>
        <w:t>小組</w:t>
      </w:r>
      <w:r w:rsidR="00EE64D1">
        <w:rPr>
          <w:rFonts w:hint="eastAsia"/>
        </w:rPr>
        <w:t>作業）</w:t>
      </w:r>
    </w:p>
    <w:sectPr w:rsidR="00465451" w:rsidSect="00743080">
      <w:footerReference w:type="default" r:id="rId10"/>
      <w:pgSz w:w="23814" w:h="16840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56" w:rsidRDefault="00940256" w:rsidP="00A947EF">
      <w:r>
        <w:separator/>
      </w:r>
    </w:p>
  </w:endnote>
  <w:endnote w:type="continuationSeparator" w:id="0">
    <w:p w:rsidR="00940256" w:rsidRDefault="00940256" w:rsidP="00A9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650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47EF" w:rsidRDefault="00A947EF">
            <w:pPr>
              <w:pStyle w:val="a5"/>
              <w:jc w:val="center"/>
            </w:pPr>
            <w:r>
              <w:rPr>
                <w:rFonts w:hint="eastAsia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7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／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7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47EF" w:rsidRDefault="00A94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56" w:rsidRDefault="00940256" w:rsidP="00A947EF">
      <w:r>
        <w:separator/>
      </w:r>
    </w:p>
  </w:footnote>
  <w:footnote w:type="continuationSeparator" w:id="0">
    <w:p w:rsidR="00940256" w:rsidRDefault="00940256" w:rsidP="00A9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031D"/>
    <w:multiLevelType w:val="hybridMultilevel"/>
    <w:tmpl w:val="7716F17C"/>
    <w:lvl w:ilvl="0" w:tplc="AB8811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20"/>
    <w:rsid w:val="002A6B42"/>
    <w:rsid w:val="00385887"/>
    <w:rsid w:val="00465451"/>
    <w:rsid w:val="00743080"/>
    <w:rsid w:val="007C4762"/>
    <w:rsid w:val="008251FC"/>
    <w:rsid w:val="00940256"/>
    <w:rsid w:val="009826C6"/>
    <w:rsid w:val="00A228E7"/>
    <w:rsid w:val="00A947EF"/>
    <w:rsid w:val="00BB6F06"/>
    <w:rsid w:val="00E97620"/>
    <w:rsid w:val="00EE64D1"/>
    <w:rsid w:val="00F0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1577"/>
  <w15:chartTrackingRefBased/>
  <w15:docId w15:val="{A65CC2A7-B173-4896-89D9-A405DCB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7EF"/>
    <w:rPr>
      <w:sz w:val="20"/>
      <w:szCs w:val="20"/>
    </w:rPr>
  </w:style>
  <w:style w:type="paragraph" w:styleId="a7">
    <w:name w:val="List Paragraph"/>
    <w:basedOn w:val="a"/>
    <w:uiPriority w:val="34"/>
    <w:qFormat/>
    <w:rsid w:val="00BB6F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2020-09-09T14:40:00Z</dcterms:created>
  <dcterms:modified xsi:type="dcterms:W3CDTF">2020-09-10T15:38:00Z</dcterms:modified>
</cp:coreProperties>
</file>