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59" w:rsidRPr="00301C77" w:rsidRDefault="00E648A4" w:rsidP="00301C77">
      <w:pPr>
        <w:jc w:val="center"/>
        <w:rPr>
          <w:rFonts w:ascii="標楷體" w:eastAsia="標楷體" w:hAnsi="標楷體"/>
          <w:sz w:val="40"/>
          <w:szCs w:val="40"/>
        </w:rPr>
      </w:pPr>
      <w:r w:rsidRPr="00301C77">
        <w:rPr>
          <w:rFonts w:ascii="標楷體" w:eastAsia="標楷體" w:hAnsi="標楷體" w:hint="eastAsia"/>
          <w:sz w:val="40"/>
          <w:szCs w:val="40"/>
        </w:rPr>
        <w:t>金庸</w:t>
      </w:r>
      <w:r w:rsidRPr="00301C77">
        <w:rPr>
          <w:rFonts w:ascii="標楷體" w:eastAsia="標楷體" w:hAnsi="標楷體" w:hint="eastAsia"/>
          <w:sz w:val="40"/>
          <w:szCs w:val="40"/>
        </w:rPr>
        <w:t>小說人物塑造</w:t>
      </w:r>
      <w:r w:rsidRPr="00301C77">
        <w:rPr>
          <w:rFonts w:ascii="標楷體" w:eastAsia="標楷體" w:hAnsi="標楷體" w:hint="eastAsia"/>
          <w:sz w:val="40"/>
          <w:szCs w:val="40"/>
        </w:rPr>
        <w:t>之技巧</w:t>
      </w:r>
    </w:p>
    <w:p w:rsidR="00E648A4" w:rsidRDefault="00301C77" w:rsidP="00301C77">
      <w:pPr>
        <w:jc w:val="center"/>
      </w:pPr>
      <w:r>
        <w:rPr>
          <w:rFonts w:hint="eastAsia"/>
        </w:rPr>
        <w:t xml:space="preserve">                           </w:t>
      </w:r>
      <w:r w:rsidR="00E648A4">
        <w:rPr>
          <w:rFonts w:hint="eastAsia"/>
        </w:rPr>
        <w:t>班級</w:t>
      </w:r>
      <w:r>
        <w:rPr>
          <w:rFonts w:hint="eastAsia"/>
        </w:rPr>
        <w:t>：</w:t>
      </w:r>
      <w:r>
        <w:rPr>
          <w:rFonts w:hint="eastAsia"/>
        </w:rPr>
        <w:t xml:space="preserve">           </w:t>
      </w:r>
      <w:r w:rsidR="00E648A4">
        <w:rPr>
          <w:rFonts w:hint="eastAsia"/>
        </w:rPr>
        <w:t>座號：</w:t>
      </w:r>
      <w:r w:rsidR="00E648A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648A4">
        <w:rPr>
          <w:rFonts w:hint="eastAsia"/>
        </w:rPr>
        <w:t xml:space="preserve">   </w:t>
      </w:r>
      <w:r w:rsidR="00E648A4">
        <w:rPr>
          <w:rFonts w:hint="eastAsia"/>
        </w:rPr>
        <w:t>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720"/>
        <w:gridCol w:w="72"/>
        <w:gridCol w:w="4571"/>
      </w:tblGrid>
      <w:tr w:rsidR="00E648A4" w:rsidTr="00301C77">
        <w:trPr>
          <w:trHeight w:val="175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48A4" w:rsidRPr="00E648A4" w:rsidRDefault="00E648A4" w:rsidP="00E648A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648A4">
              <w:rPr>
                <w:rFonts w:ascii="標楷體" w:eastAsia="標楷體" w:hAnsi="標楷體" w:hint="eastAsia"/>
                <w:sz w:val="28"/>
                <w:szCs w:val="28"/>
              </w:rPr>
              <w:t>何謂扁平人物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648A4" w:rsidRDefault="00E648A4">
            <w:pPr>
              <w:rPr>
                <w:rFonts w:hint="eastAsia"/>
              </w:rPr>
            </w:pPr>
          </w:p>
        </w:tc>
      </w:tr>
      <w:tr w:rsidR="00E648A4" w:rsidTr="00301C77">
        <w:trPr>
          <w:trHeight w:val="1755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E648A4" w:rsidRPr="00E648A4" w:rsidRDefault="00E648A4" w:rsidP="00E648A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648A4">
              <w:rPr>
                <w:rFonts w:ascii="標楷體" w:eastAsia="標楷體" w:hAnsi="標楷體" w:hint="eastAsia"/>
                <w:sz w:val="28"/>
                <w:szCs w:val="28"/>
              </w:rPr>
              <w:t>何謂圓形人物</w:t>
            </w:r>
          </w:p>
        </w:tc>
        <w:tc>
          <w:tcPr>
            <w:tcW w:w="8363" w:type="dxa"/>
            <w:gridSpan w:val="3"/>
            <w:tcBorders>
              <w:right w:val="double" w:sz="4" w:space="0" w:color="auto"/>
            </w:tcBorders>
          </w:tcPr>
          <w:p w:rsidR="00E648A4" w:rsidRDefault="00E648A4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648A4" w:rsidTr="00301C77">
        <w:trPr>
          <w:trHeight w:val="736"/>
        </w:trPr>
        <w:tc>
          <w:tcPr>
            <w:tcW w:w="1980" w:type="dxa"/>
            <w:vMerge w:val="restart"/>
            <w:tcBorders>
              <w:left w:val="double" w:sz="4" w:space="0" w:color="auto"/>
            </w:tcBorders>
            <w:vAlign w:val="center"/>
          </w:tcPr>
          <w:p w:rsidR="00E648A4" w:rsidRPr="00E648A4" w:rsidRDefault="00E648A4" w:rsidP="00E648A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648A4">
              <w:rPr>
                <w:rFonts w:ascii="標楷體" w:eastAsia="標楷體" w:hAnsi="標楷體" w:hint="eastAsia"/>
                <w:sz w:val="28"/>
                <w:szCs w:val="28"/>
              </w:rPr>
              <w:t>金庸小說扁平人物舉例</w:t>
            </w:r>
          </w:p>
        </w:tc>
        <w:tc>
          <w:tcPr>
            <w:tcW w:w="3720" w:type="dxa"/>
            <w:vAlign w:val="center"/>
          </w:tcPr>
          <w:p w:rsidR="00E648A4" w:rsidRPr="00E648A4" w:rsidRDefault="00301C77" w:rsidP="00301C7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書名：</w:t>
            </w:r>
          </w:p>
        </w:tc>
        <w:tc>
          <w:tcPr>
            <w:tcW w:w="4643" w:type="dxa"/>
            <w:gridSpan w:val="2"/>
            <w:tcBorders>
              <w:right w:val="double" w:sz="4" w:space="0" w:color="auto"/>
            </w:tcBorders>
            <w:vAlign w:val="center"/>
          </w:tcPr>
          <w:p w:rsidR="00E648A4" w:rsidRPr="00E648A4" w:rsidRDefault="00301C77" w:rsidP="00301C7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人物：</w:t>
            </w:r>
          </w:p>
        </w:tc>
      </w:tr>
      <w:tr w:rsidR="00E648A4" w:rsidTr="00301C77">
        <w:trPr>
          <w:trHeight w:val="2820"/>
        </w:trPr>
        <w:tc>
          <w:tcPr>
            <w:tcW w:w="1980" w:type="dxa"/>
            <w:vMerge/>
            <w:tcBorders>
              <w:left w:val="double" w:sz="4" w:space="0" w:color="auto"/>
            </w:tcBorders>
            <w:vAlign w:val="center"/>
          </w:tcPr>
          <w:p w:rsidR="00E648A4" w:rsidRPr="00E648A4" w:rsidRDefault="00E648A4" w:rsidP="00E648A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right w:val="double" w:sz="4" w:space="0" w:color="auto"/>
            </w:tcBorders>
          </w:tcPr>
          <w:p w:rsidR="00E648A4" w:rsidRDefault="00301C77">
            <w:pPr>
              <w:rPr>
                <w:rFonts w:hint="eastAsia"/>
              </w:rPr>
            </w:pPr>
            <w:r>
              <w:rPr>
                <w:rFonts w:hint="eastAsia"/>
              </w:rPr>
              <w:t>人物性格分析：</w:t>
            </w:r>
          </w:p>
        </w:tc>
      </w:tr>
      <w:tr w:rsidR="00E648A4" w:rsidTr="00301C77">
        <w:trPr>
          <w:trHeight w:val="817"/>
        </w:trPr>
        <w:tc>
          <w:tcPr>
            <w:tcW w:w="1980" w:type="dxa"/>
            <w:vMerge w:val="restart"/>
            <w:tcBorders>
              <w:left w:val="double" w:sz="4" w:space="0" w:color="auto"/>
            </w:tcBorders>
            <w:vAlign w:val="center"/>
          </w:tcPr>
          <w:p w:rsidR="00E648A4" w:rsidRPr="00E648A4" w:rsidRDefault="00E648A4" w:rsidP="00E648A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648A4">
              <w:rPr>
                <w:rFonts w:ascii="標楷體" w:eastAsia="標楷體" w:hAnsi="標楷體" w:hint="eastAsia"/>
                <w:sz w:val="28"/>
                <w:szCs w:val="28"/>
              </w:rPr>
              <w:t>金庸小說圓形人物舉例</w:t>
            </w:r>
          </w:p>
        </w:tc>
        <w:tc>
          <w:tcPr>
            <w:tcW w:w="3792" w:type="dxa"/>
            <w:gridSpan w:val="2"/>
            <w:vAlign w:val="center"/>
          </w:tcPr>
          <w:p w:rsidR="00E648A4" w:rsidRPr="00E648A4" w:rsidRDefault="00301C77" w:rsidP="00301C7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書名：</w:t>
            </w:r>
          </w:p>
        </w:tc>
        <w:tc>
          <w:tcPr>
            <w:tcW w:w="4571" w:type="dxa"/>
            <w:tcBorders>
              <w:right w:val="double" w:sz="4" w:space="0" w:color="auto"/>
            </w:tcBorders>
            <w:vAlign w:val="center"/>
          </w:tcPr>
          <w:p w:rsidR="00E648A4" w:rsidRPr="00E648A4" w:rsidRDefault="00301C77" w:rsidP="00301C7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人物：</w:t>
            </w:r>
          </w:p>
        </w:tc>
      </w:tr>
      <w:tr w:rsidR="00E648A4" w:rsidTr="00301C77">
        <w:trPr>
          <w:trHeight w:val="2955"/>
        </w:trPr>
        <w:tc>
          <w:tcPr>
            <w:tcW w:w="1980" w:type="dxa"/>
            <w:vMerge/>
            <w:tcBorders>
              <w:left w:val="double" w:sz="4" w:space="0" w:color="auto"/>
            </w:tcBorders>
            <w:vAlign w:val="center"/>
          </w:tcPr>
          <w:p w:rsidR="00E648A4" w:rsidRPr="00E648A4" w:rsidRDefault="00E648A4" w:rsidP="00E648A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right w:val="double" w:sz="4" w:space="0" w:color="auto"/>
            </w:tcBorders>
          </w:tcPr>
          <w:p w:rsidR="00E648A4" w:rsidRDefault="00301C77">
            <w:pPr>
              <w:rPr>
                <w:rFonts w:hint="eastAsia"/>
              </w:rPr>
            </w:pPr>
            <w:r>
              <w:rPr>
                <w:rFonts w:hint="eastAsia"/>
              </w:rPr>
              <w:t>人物性格分析：</w:t>
            </w:r>
          </w:p>
        </w:tc>
      </w:tr>
      <w:tr w:rsidR="00E648A4" w:rsidTr="00301C77">
        <w:trPr>
          <w:trHeight w:val="3017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48A4" w:rsidRPr="00E648A4" w:rsidRDefault="00E648A4" w:rsidP="00E648A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648A4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</w:p>
        </w:tc>
        <w:tc>
          <w:tcPr>
            <w:tcW w:w="83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648A4" w:rsidRDefault="00E648A4">
            <w:pPr>
              <w:rPr>
                <w:rFonts w:hint="eastAsia"/>
              </w:rPr>
            </w:pPr>
          </w:p>
        </w:tc>
      </w:tr>
    </w:tbl>
    <w:p w:rsidR="00E648A4" w:rsidRDefault="00E648A4">
      <w:pPr>
        <w:rPr>
          <w:rFonts w:hint="eastAsia"/>
        </w:rPr>
      </w:pPr>
    </w:p>
    <w:sectPr w:rsidR="00E648A4" w:rsidSect="00E648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A4"/>
    <w:rsid w:val="00301C77"/>
    <w:rsid w:val="00A43A59"/>
    <w:rsid w:val="00E648A4"/>
    <w:rsid w:val="00F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C00C"/>
  <w15:chartTrackingRefBased/>
  <w15:docId w15:val="{DF090E54-0157-4838-B441-F88A395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BE8B-53D9-4D5F-B71D-C04CE769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2020-09-10T15:41:00Z</dcterms:created>
  <dcterms:modified xsi:type="dcterms:W3CDTF">2020-09-10T15:56:00Z</dcterms:modified>
</cp:coreProperties>
</file>