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86E" w:rsidRDefault="002E186E" w:rsidP="002E186E">
      <w:pPr>
        <w:jc w:val="center"/>
      </w:pPr>
      <w:r>
        <w:rPr>
          <w:rFonts w:hint="eastAsia"/>
        </w:rPr>
        <w:t>高一數學學習單</w:t>
      </w:r>
      <w:bookmarkStart w:id="0" w:name="_GoBack"/>
      <w:bookmarkEnd w:id="0"/>
    </w:p>
    <w:p w:rsidR="008F45B4" w:rsidRDefault="002E186E">
      <w:r w:rsidRPr="002E186E">
        <w:rPr>
          <w:rFonts w:hint="eastAsia"/>
        </w:rPr>
        <w:t>如果你現在大學畢業，剛入職場，每個月薪水</w:t>
      </w:r>
      <w:r w:rsidRPr="002E186E">
        <w:rPr>
          <w:rFonts w:hint="eastAsia"/>
        </w:rPr>
        <w:t>3</w:t>
      </w:r>
      <w:r w:rsidRPr="002E186E">
        <w:rPr>
          <w:rFonts w:hint="eastAsia"/>
        </w:rPr>
        <w:t>萬，年終獎金</w:t>
      </w:r>
      <w:r w:rsidRPr="002E186E">
        <w:rPr>
          <w:rFonts w:hint="eastAsia"/>
        </w:rPr>
        <w:t>1</w:t>
      </w:r>
      <w:r w:rsidRPr="002E186E">
        <w:rPr>
          <w:rFonts w:hint="eastAsia"/>
        </w:rPr>
        <w:t>個半月，請問你要如何規劃理財，讓你我五年內存到你人生的第一桶金（一百萬</w:t>
      </w:r>
    </w:p>
    <w:sectPr w:rsidR="008F45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6E"/>
    <w:rsid w:val="002E186E"/>
    <w:rsid w:val="008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50272"/>
  <w15:chartTrackingRefBased/>
  <w15:docId w15:val="{52B0144C-CA31-4C33-B897-9C03E67D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2020-11-17T08:02:00Z</dcterms:created>
  <dcterms:modified xsi:type="dcterms:W3CDTF">2020-11-17T08:03:00Z</dcterms:modified>
</cp:coreProperties>
</file>